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rschrift1"/>
        <w:numPr>
          <w:ilvl w:val="0"/>
          <w:numId w:val="0"/>
        </w:numPr>
        <w:ind w:left="357"/>
      </w:pPr>
      <w:bookmarkStart w:id="0" w:name="_GoBack"/>
      <w:bookmarkEnd w:id="0"/>
    </w:p>
    <w:p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Jährliche Dokumentation </w:t>
      </w:r>
      <w:r>
        <w:rPr>
          <w:b/>
          <w:sz w:val="36"/>
          <w:szCs w:val="28"/>
        </w:rPr>
        <w:br/>
        <w:t xml:space="preserve">der Netzwerkarbeit der Referenzschulen </w:t>
      </w:r>
    </w:p>
    <w:p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im Schuljahr _____/_____</w:t>
      </w:r>
    </w:p>
    <w:p>
      <w:pPr>
        <w:pStyle w:val="NurText"/>
        <w:rPr>
          <w:szCs w:val="24"/>
        </w:rPr>
      </w:pPr>
    </w:p>
    <w:p>
      <w:pPr>
        <w:pStyle w:val="NurText"/>
        <w:rPr>
          <w:szCs w:val="24"/>
        </w:rPr>
      </w:pPr>
      <w:r>
        <w:rPr>
          <w:szCs w:val="24"/>
        </w:rPr>
        <w:t xml:space="preserve">(Bitte füllen Sie dieses Dokument in digitaler Form aus und senden es an </w:t>
      </w:r>
      <w:r>
        <w:rPr>
          <w:noProof/>
          <w:lang w:eastAsia="de-DE"/>
        </w:rPr>
        <w:t>anja.baack-garske@bezreg-koeln.nrw.de</w:t>
      </w:r>
      <w:r>
        <w:rPr>
          <w:rStyle w:val="Hyperlink"/>
          <w:noProof/>
          <w:u w:val="none"/>
          <w:lang w:eastAsia="de-DE"/>
        </w:rPr>
        <w:t xml:space="preserve"> </w:t>
      </w:r>
      <w:r>
        <w:rPr>
          <w:rStyle w:val="Hyperlink"/>
          <w:noProof/>
          <w:color w:val="auto"/>
          <w:u w:val="none"/>
          <w:lang w:eastAsia="de-DE"/>
        </w:rPr>
        <w:t xml:space="preserve">und </w:t>
      </w:r>
      <w:r>
        <w:t>sophie.moellenbeck@bezreg-koeln.nrw.de</w:t>
      </w:r>
      <w:r>
        <w:rPr>
          <w:szCs w:val="24"/>
        </w:rPr>
        <w:t>)</w:t>
      </w:r>
    </w:p>
    <w:p>
      <w:pPr>
        <w:pStyle w:val="NurText"/>
      </w:pPr>
    </w:p>
    <w:p>
      <w:pPr>
        <w:pStyle w:val="NurText"/>
      </w:pPr>
    </w:p>
    <w:p>
      <w:pPr>
        <w:pStyle w:val="NurText"/>
      </w:pP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3072"/>
        <w:gridCol w:w="6817"/>
      </w:tblGrid>
      <w:tr>
        <w:tc>
          <w:tcPr>
            <w:tcW w:w="3072" w:type="dxa"/>
            <w:shd w:val="clear" w:color="auto" w:fill="C6D9F1" w:themeFill="text2" w:themeFillTint="3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Schulname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17" w:type="dxa"/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3072" w:type="dxa"/>
            <w:shd w:val="clear" w:color="auto" w:fill="C6D9F1" w:themeFill="text2" w:themeFillTint="3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Schuladresse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17" w:type="dxa"/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3072" w:type="dxa"/>
            <w:shd w:val="clear" w:color="auto" w:fill="C6D9F1" w:themeFill="text2" w:themeFillTint="3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Schulnummer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17" w:type="dxa"/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3072" w:type="dxa"/>
            <w:shd w:val="clear" w:color="auto" w:fill="C6D9F1" w:themeFill="text2" w:themeFillTint="3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17" w:type="dxa"/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3072" w:type="dxa"/>
            <w:shd w:val="clear" w:color="auto" w:fill="C6D9F1" w:themeFill="text2" w:themeFillTint="3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17" w:type="dxa"/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3072" w:type="dxa"/>
            <w:shd w:val="clear" w:color="auto" w:fill="C6D9F1" w:themeFill="text2" w:themeFillTint="33"/>
          </w:tcPr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Koordinator:innen</w:t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</w:p>
          <w:p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817" w:type="dxa"/>
          </w:tcPr>
          <w:p>
            <w:pPr>
              <w:spacing w:line="240" w:lineRule="auto"/>
              <w:rPr>
                <w:sz w:val="22"/>
              </w:rPr>
            </w:pPr>
          </w:p>
        </w:tc>
      </w:tr>
    </w:tbl>
    <w:p>
      <w:pPr>
        <w:spacing w:after="0" w:line="276" w:lineRule="auto"/>
        <w:sectPr>
          <w:headerReference w:type="default" r:id="rId8"/>
          <w:footerReference w:type="default" r:id="rId9"/>
          <w:pgSz w:w="11906" w:h="16838" w:code="9"/>
          <w:pgMar w:top="1418" w:right="567" w:bottom="1134" w:left="851" w:header="907" w:footer="709" w:gutter="0"/>
          <w:cols w:space="708"/>
          <w:docGrid w:linePitch="360"/>
        </w:sectPr>
      </w:pPr>
    </w:p>
    <w:p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Netzwerkarbeit</w:t>
      </w:r>
    </w:p>
    <w:tbl>
      <w:tblPr>
        <w:tblStyle w:val="Tabellenraster"/>
        <w:tblpPr w:leftFromText="141" w:rightFromText="141" w:vertAnchor="text" w:tblpX="-289" w:tblpY="1"/>
        <w:tblOverlap w:val="never"/>
        <w:tblW w:w="15168" w:type="dxa"/>
        <w:tblLook w:val="04A0" w:firstRow="1" w:lastRow="0" w:firstColumn="1" w:lastColumn="0" w:noHBand="0" w:noVBand="1"/>
      </w:tblPr>
      <w:tblGrid>
        <w:gridCol w:w="5240"/>
        <w:gridCol w:w="9928"/>
      </w:tblGrid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Die Referenzschule koordiniert das Netzwerk mit dem folgenden </w:t>
            </w:r>
            <w:r>
              <w:rPr>
                <w:b/>
                <w:sz w:val="26"/>
                <w:szCs w:val="26"/>
              </w:rPr>
              <w:t>Thema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Beginn</w:t>
            </w:r>
            <w:r>
              <w:rPr>
                <w:sz w:val="26"/>
                <w:szCs w:val="26"/>
              </w:rPr>
              <w:t xml:space="preserve"> der Netzwerkarbeit: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Auf welchen </w:t>
            </w:r>
            <w:r>
              <w:rPr>
                <w:b/>
                <w:sz w:val="26"/>
                <w:szCs w:val="26"/>
              </w:rPr>
              <w:t>Jahrgang</w:t>
            </w:r>
            <w:r>
              <w:rPr>
                <w:sz w:val="26"/>
                <w:szCs w:val="26"/>
              </w:rPr>
              <w:t xml:space="preserve"> und/ oder auf welche </w:t>
            </w:r>
            <w:r>
              <w:rPr>
                <w:b/>
                <w:sz w:val="26"/>
                <w:szCs w:val="26"/>
              </w:rPr>
              <w:t>Adressaten</w:t>
            </w:r>
            <w:r>
              <w:rPr>
                <w:sz w:val="26"/>
                <w:szCs w:val="26"/>
              </w:rPr>
              <w:t xml:space="preserve"> bezieht sich das Thema?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Folgende weitere Schulen (Zukunfts-schulen bitte </w:t>
            </w:r>
            <w:r>
              <w:rPr>
                <w:b/>
                <w:sz w:val="26"/>
                <w:szCs w:val="26"/>
              </w:rPr>
              <w:t>fett</w:t>
            </w:r>
            <w:r>
              <w:rPr>
                <w:sz w:val="26"/>
                <w:szCs w:val="26"/>
              </w:rPr>
              <w:t xml:space="preserve"> kennzeichnen und </w:t>
            </w:r>
            <w:r>
              <w:rPr>
                <w:b/>
                <w:sz w:val="26"/>
                <w:szCs w:val="26"/>
              </w:rPr>
              <w:t>Schulnummern</w:t>
            </w:r>
            <w:r>
              <w:rPr>
                <w:sz w:val="26"/>
                <w:szCs w:val="26"/>
              </w:rPr>
              <w:t xml:space="preserve"> angeben) sind an der Kooperation beteiligt: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Netzwerktreffen haben an folgenden </w:t>
            </w:r>
            <w:r>
              <w:rPr>
                <w:b/>
                <w:sz w:val="26"/>
                <w:szCs w:val="26"/>
              </w:rPr>
              <w:t>Terminen</w:t>
            </w:r>
            <w:r>
              <w:rPr>
                <w:sz w:val="26"/>
                <w:szCs w:val="26"/>
              </w:rPr>
              <w:t xml:space="preserve"> stattgefunden: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pStyle w:val="Beschriftu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Welche Ziele</w:t>
            </w:r>
            <w:r>
              <w:rPr>
                <w:rStyle w:val="Funotenzeichen"/>
                <w:sz w:val="26"/>
                <w:szCs w:val="26"/>
              </w:rPr>
              <w:footnoteReference w:id="1"/>
            </w:r>
            <w:r>
              <w:rPr>
                <w:sz w:val="26"/>
                <w:szCs w:val="26"/>
              </w:rPr>
              <w:t xml:space="preserve"> hatten wir zu Beginn?*</w:t>
            </w:r>
            <w:r>
              <w:rPr>
                <w:rStyle w:val="Funotenzeichen"/>
                <w:sz w:val="26"/>
                <w:szCs w:val="26"/>
              </w:rPr>
              <w:footnoteReference w:id="2"/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 sind wir?</w:t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Welchen inhaltlichen Schwerpunkt haben wir zu Beginn gesetzt?</w:t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</w:pPr>
            <w:r>
              <w:rPr>
                <w:sz w:val="24"/>
                <w:szCs w:val="24"/>
              </w:rPr>
              <w:t>Was verspricht das Neue für wen – Mehrwert?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rPr>
          <w:trHeight w:val="4135"/>
        </w:trP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pStyle w:val="Beschriftu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Was haben wir erreicht?*</w:t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ist seit den letzten Netzwerktreffen passiert? - Akzente, Versuche und Neuerungen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0"/>
              </w:numPr>
              <w:ind w:left="360"/>
              <w:suppressOverlap w:val="0"/>
              <w:rPr>
                <w:sz w:val="24"/>
                <w:szCs w:val="24"/>
              </w:rPr>
            </w:pP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Welche Schlüsselerlebnisse hatten wir?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0"/>
              </w:numPr>
              <w:ind w:left="360"/>
              <w:suppressOverlap w:val="0"/>
              <w:rPr>
                <w:sz w:val="24"/>
                <w:szCs w:val="24"/>
              </w:rPr>
            </w:pP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Zwischenevaluation: 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9"/>
              </w:numPr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haben wir erreicht? Ist-Stand hinsichtlich unseres smarten Ziels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9"/>
              </w:numPr>
              <w:suppressOverlap w:val="0"/>
            </w:pPr>
            <w:r>
              <w:rPr>
                <w:sz w:val="24"/>
                <w:szCs w:val="24"/>
              </w:rPr>
              <w:t xml:space="preserve">Was kommt im Schulalltag, insbesondere bei den Schüler:innen und im Kollegium an (Implementation und Multiplikation)? 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noProof/>
                <w:lang w:eastAsia="de-DE"/>
              </w:rPr>
            </w:pPr>
          </w:p>
          <w:p>
            <w:pPr>
              <w:spacing w:line="240" w:lineRule="auto"/>
              <w:rPr>
                <w:sz w:val="22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647964" cy="2381023"/>
                  <wp:effectExtent l="0" t="0" r="0" b="63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418" cy="2417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Was können wir schon jetzt Schulen im Netzwerk zur Verfügung stellen?</w:t>
            </w:r>
          </w:p>
          <w:p/>
          <w:p>
            <w:pPr>
              <w:rPr>
                <w:szCs w:val="24"/>
              </w:rPr>
            </w:pPr>
            <w:r>
              <w:rPr>
                <w:szCs w:val="24"/>
              </w:rPr>
              <w:t xml:space="preserve">Welche </w:t>
            </w:r>
            <w:r>
              <w:rPr>
                <w:b/>
                <w:szCs w:val="24"/>
              </w:rPr>
              <w:t>Materialien</w:t>
            </w:r>
            <w:r>
              <w:rPr>
                <w:szCs w:val="24"/>
              </w:rPr>
              <w:t xml:space="preserve"> haben wir erarbeitet?</w:t>
            </w:r>
          </w:p>
          <w:p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Die </w:t>
            </w:r>
            <w:r>
              <w:rPr>
                <w:b/>
                <w:sz w:val="22"/>
              </w:rPr>
              <w:t>Verantwortung</w:t>
            </w:r>
            <w:r>
              <w:rPr>
                <w:sz w:val="22"/>
              </w:rPr>
              <w:t xml:space="preserve"> für die Einhaltung der </w:t>
            </w:r>
            <w:r>
              <w:rPr>
                <w:b/>
                <w:sz w:val="22"/>
              </w:rPr>
              <w:t>Urheberrechte</w:t>
            </w:r>
            <w:r>
              <w:rPr>
                <w:sz w:val="22"/>
              </w:rPr>
              <w:t xml:space="preserve"> liegt bei der Schule.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pStyle w:val="Beschriftu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Was lief noch nicht gut oder rund?*</w:t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Besondere Stolpersteine waren…</w:t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Was gelang uns noch nicht so gut? </w:t>
            </w:r>
          </w:p>
          <w:p>
            <w:pPr>
              <w:pStyle w:val="Listenabsatz"/>
              <w:framePr w:hSpace="0" w:wrap="auto" w:vAnchor="margin" w:xAlign="left" w:yAlign="inline"/>
              <w:suppressOverlap w:val="0"/>
            </w:pPr>
            <w:r>
              <w:rPr>
                <w:sz w:val="24"/>
                <w:szCs w:val="24"/>
              </w:rPr>
              <w:t>Wo und wann wurde die Arbeit ausgebremst?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rPr>
          <w:trHeight w:val="3568"/>
        </w:trP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pStyle w:val="Beschriftu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Wohin geht es weiter?* (Inhalt/Prozess)</w:t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Haben wir unser Thema auf </w:t>
            </w:r>
            <w:r>
              <w:rPr>
                <w:i/>
                <w:szCs w:val="24"/>
              </w:rPr>
              <w:t>Wetterfestigkeit</w:t>
            </w:r>
            <w:r>
              <w:rPr>
                <w:szCs w:val="24"/>
              </w:rPr>
              <w:t xml:space="preserve"> geprüft? 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10"/>
              </w:numPr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Inwiefern gibt es Anpassungsbedarf, um auf die aktuellen Bedarfe mithilfe unserer Netzwerkarbeit zu reagieren?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10"/>
              </w:numPr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werden wir Stolpersteine überwinden?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10"/>
              </w:numPr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Worum geht es im nächsten Schuljahr? - Konkrete Schritte</w:t>
            </w:r>
          </w:p>
          <w:p>
            <w:pPr>
              <w:spacing w:line="240" w:lineRule="auto"/>
              <w:rPr>
                <w:szCs w:val="24"/>
              </w:rPr>
            </w:pPr>
          </w:p>
          <w:p>
            <w:pPr>
              <w:spacing w:line="240" w:lineRule="auto"/>
            </w:pPr>
            <w:r>
              <w:rPr>
                <w:szCs w:val="24"/>
              </w:rPr>
              <w:t>Fazit und Entscheidungen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</w:tc>
      </w:tr>
      <w:tr>
        <w:trPr>
          <w:trHeight w:val="2647"/>
        </w:trPr>
        <w:tc>
          <w:tcPr>
            <w:tcW w:w="5240" w:type="dxa"/>
            <w:shd w:val="clear" w:color="auto" w:fill="C6D9F1" w:themeFill="text2" w:themeFillTint="33"/>
            <w:tcMar>
              <w:top w:w="108" w:type="dxa"/>
              <w:bottom w:w="108" w:type="dxa"/>
            </w:tcMar>
          </w:tcPr>
          <w:p>
            <w:pPr>
              <w:pStyle w:val="Beschriftu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Was werden wir dafür tun?* (Institution/Zuständigkeiten)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10"/>
              </w:numPr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 wird die Schulgemeinschaft (inkl. Schulleitung) den Prozess unterstützen?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10"/>
              </w:numPr>
              <w:suppressOverlap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 sieht unsere </w:t>
            </w:r>
          </w:p>
          <w:p>
            <w:pPr>
              <w:pStyle w:val="Listenabsatz"/>
              <w:framePr w:hSpace="0" w:wrap="auto" w:vAnchor="margin" w:xAlign="left" w:yAlign="inline"/>
              <w:numPr>
                <w:ilvl w:val="0"/>
                <w:numId w:val="0"/>
              </w:numPr>
              <w:ind w:left="360"/>
              <w:suppressOverlap w:val="0"/>
            </w:pPr>
            <w:r>
              <w:rPr>
                <w:sz w:val="24"/>
                <w:szCs w:val="24"/>
              </w:rPr>
              <w:t>(Kommunikations-)Strategie im Netzwerk und in der Schule aus?</w:t>
            </w:r>
          </w:p>
        </w:tc>
        <w:tc>
          <w:tcPr>
            <w:tcW w:w="9928" w:type="dxa"/>
            <w:tcMar>
              <w:top w:w="108" w:type="dxa"/>
              <w:bottom w:w="108" w:type="dxa"/>
            </w:tcMar>
          </w:tcPr>
          <w:p>
            <w:pPr>
              <w:spacing w:line="240" w:lineRule="auto"/>
              <w:rPr>
                <w:sz w:val="22"/>
              </w:rPr>
            </w:pPr>
          </w:p>
          <w:p>
            <w:pPr>
              <w:spacing w:line="240" w:lineRule="auto"/>
              <w:rPr>
                <w:sz w:val="22"/>
              </w:rPr>
            </w:pPr>
          </w:p>
        </w:tc>
      </w:tr>
    </w:tbl>
    <w:p>
      <w:pPr>
        <w:spacing w:after="0" w:line="276" w:lineRule="auto"/>
        <w:rPr>
          <w:szCs w:val="24"/>
        </w:rPr>
      </w:pPr>
    </w:p>
    <w:p>
      <w:pPr>
        <w:spacing w:after="0" w:line="276" w:lineRule="auto"/>
        <w:rPr>
          <w:szCs w:val="24"/>
        </w:rPr>
      </w:pPr>
    </w:p>
    <w:p>
      <w:pPr>
        <w:spacing w:after="0" w:line="276" w:lineRule="auto"/>
        <w:rPr>
          <w:szCs w:val="24"/>
        </w:rPr>
      </w:pPr>
      <w:r>
        <w:rPr>
          <w:szCs w:val="24"/>
        </w:rPr>
        <w:t>Ort, Datum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  <w:r>
        <w:rPr>
          <w:szCs w:val="24"/>
        </w:rPr>
        <w:tab/>
      </w:r>
      <w:r>
        <w:rPr>
          <w:szCs w:val="24"/>
        </w:rPr>
        <w:tab/>
        <w:t>_________________________</w:t>
      </w:r>
    </w:p>
    <w:p>
      <w:pPr>
        <w:spacing w:after="0" w:line="276" w:lineRule="auto"/>
        <w:rPr>
          <w:sz w:val="20"/>
          <w:szCs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20"/>
          <w:szCs w:val="20"/>
        </w:rPr>
        <w:t>Unterschrift Schulleitung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Koordinator:in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Koordinator:in</w:t>
      </w:r>
    </w:p>
    <w:p>
      <w:pPr>
        <w:spacing w:after="0" w:line="276" w:lineRule="auto"/>
        <w:rPr>
          <w:szCs w:val="24"/>
        </w:rPr>
      </w:pPr>
    </w:p>
    <w:p>
      <w:pPr>
        <w:spacing w:after="0" w:line="276" w:lineRule="auto"/>
        <w:rPr>
          <w:szCs w:val="24"/>
        </w:rPr>
      </w:pPr>
      <w:r>
        <w:rPr>
          <w:sz w:val="20"/>
        </w:rPr>
        <w:t xml:space="preserve">Quelle: Prof. Dr. Uwe Hameyer: Gute Schulnetzwerke. Innovations- und Praxiswissen für Zukunftsschulen im Bezirk Köln. Präsentation anlässlich der Regionaltagung Köln 2017.  </w:t>
      </w:r>
    </w:p>
    <w:sectPr>
      <w:headerReference w:type="default" r:id="rId11"/>
      <w:pgSz w:w="16838" w:h="11906" w:orient="landscape" w:code="9"/>
      <w:pgMar w:top="851" w:right="1418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2983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unotentext"/>
      </w:pPr>
      <w:r>
        <w:rPr>
          <w:rStyle w:val="Funotenzeichen"/>
        </w:rPr>
        <w:footnoteRef/>
      </w:r>
      <w:r>
        <w:t xml:space="preserve"> Die Ziele basieren auf den Smart-Kriterien gemäß Drucker (Vgl. S. 12 Reader </w:t>
      </w:r>
      <w:r>
        <w:rPr>
          <w:rStyle w:val="markedcontent"/>
          <w:rFonts w:cs="Arial"/>
        </w:rPr>
        <w:t>„Qualitative Weiterentwicklung</w:t>
      </w:r>
      <w:r>
        <w:t xml:space="preserve"> </w:t>
      </w:r>
      <w:r>
        <w:rPr>
          <w:rStyle w:val="markedcontent"/>
          <w:rFonts w:cs="Arial"/>
        </w:rPr>
        <w:t>der Netzwerkarbeit durch</w:t>
      </w:r>
      <w:r>
        <w:t xml:space="preserve"> </w:t>
      </w:r>
      <w:r>
        <w:rPr>
          <w:rStyle w:val="markedcontent"/>
          <w:rFonts w:cs="Arial"/>
        </w:rPr>
        <w:t>Prozessmanagement“).</w:t>
      </w:r>
    </w:p>
  </w:footnote>
  <w:footnote w:id="2">
    <w:p>
      <w:pPr>
        <w:rPr>
          <w:sz w:val="20"/>
          <w:szCs w:val="20"/>
        </w:rPr>
      </w:pPr>
      <w:r>
        <w:rPr>
          <w:rStyle w:val="Funotenzeichen"/>
          <w:sz w:val="20"/>
          <w:szCs w:val="20"/>
        </w:rPr>
        <w:footnoteRef/>
      </w:r>
      <w:r>
        <w:rPr>
          <w:sz w:val="20"/>
          <w:szCs w:val="20"/>
        </w:rPr>
        <w:t xml:space="preserve"> Die mit * gekennzeichneten Fragen sind u.a. der Präsentation von Prof. Dr. Hameyer anlässlich der Regionaltagung 2017 im BR Köln entnommen. </w:t>
      </w:r>
    </w:p>
    <w:p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inline distT="0" distB="0" distL="0" distR="0">
          <wp:extent cx="1756849" cy="540000"/>
          <wp:effectExtent l="0" t="0" r="0" b="0"/>
          <wp:docPr id="3" name="Grafik 3" descr="H:\abt4\Themen\42_FB_IFoe\Büro\Logos\Zukunftsschule Logo RGB300dpi26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abt4\Themen\42_FB_IFoe\Büro\Logos\Zukunftsschule Logo RGB300dpi26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de-DE"/>
      </w:rPr>
      <w:drawing>
        <wp:inline distT="0" distB="0" distL="0" distR="0">
          <wp:extent cx="2068085" cy="540000"/>
          <wp:effectExtent l="0" t="0" r="8890" b="0"/>
          <wp:docPr id="1" name="Grafik 1" descr="H:\abt4\Themen\42_FB_IFoe\Büro\Logos\Logo_BezReg_Koel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bt4\Themen\42_FB_IFoe\Büro\Logos\Logo_BezReg_Koel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DE"/>
      </w:rPr>
      <w:drawing>
        <wp:inline distT="0" distB="0" distL="0" distR="0">
          <wp:extent cx="1756849" cy="540000"/>
          <wp:effectExtent l="0" t="0" r="0" b="0"/>
          <wp:docPr id="5" name="Grafik 5" descr="H:\abt4\Themen\42_FB_IFoe\Büro\Logos\Zukunftsschule Logo RGB300dpi26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abt4\Themen\42_FB_IFoe\Büro\Logos\Zukunftsschule Logo RGB300dpi26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9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de-DE"/>
      </w:rPr>
      <w:drawing>
        <wp:inline distT="0" distB="0" distL="0" distR="0">
          <wp:extent cx="2068085" cy="540000"/>
          <wp:effectExtent l="0" t="0" r="8890" b="0"/>
          <wp:docPr id="6" name="Grafik 6" descr="H:\abt4\Themen\42_FB_IFoe\Büro\Logos\Logo_BezReg_Koel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bt4\Themen\42_FB_IFoe\Büro\Logos\Logo_BezReg_Koel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Kopfzeile"/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7DDE"/>
    <w:multiLevelType w:val="hybridMultilevel"/>
    <w:tmpl w:val="0784D020"/>
    <w:lvl w:ilvl="0" w:tplc="3DD0E16A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C47"/>
    <w:multiLevelType w:val="hybridMultilevel"/>
    <w:tmpl w:val="93605118"/>
    <w:lvl w:ilvl="0" w:tplc="19C04CB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655016"/>
    <w:multiLevelType w:val="hybridMultilevel"/>
    <w:tmpl w:val="2D06C9E8"/>
    <w:lvl w:ilvl="0" w:tplc="49F464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8517F0"/>
    <w:multiLevelType w:val="hybridMultilevel"/>
    <w:tmpl w:val="9FD88CCA"/>
    <w:lvl w:ilvl="0" w:tplc="96444C0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" w15:restartNumberingAfterBreak="0">
    <w:nsid w:val="428944A4"/>
    <w:multiLevelType w:val="hybridMultilevel"/>
    <w:tmpl w:val="A90A8B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3660A"/>
    <w:multiLevelType w:val="hybridMultilevel"/>
    <w:tmpl w:val="D24681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26D6676"/>
    <w:multiLevelType w:val="hybridMultilevel"/>
    <w:tmpl w:val="756C114A"/>
    <w:lvl w:ilvl="0" w:tplc="C448AAB8">
      <w:numFmt w:val="bullet"/>
      <w:lvlText w:val="-"/>
      <w:lvlJc w:val="left"/>
      <w:pPr>
        <w:ind w:left="88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A74F6"/>
    <w:multiLevelType w:val="hybridMultilevel"/>
    <w:tmpl w:val="B10471B4"/>
    <w:lvl w:ilvl="0" w:tplc="631465AA">
      <w:numFmt w:val="bullet"/>
      <w:lvlText w:val="-"/>
      <w:lvlJc w:val="left"/>
      <w:pPr>
        <w:ind w:left="887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8" w15:restartNumberingAfterBreak="0">
    <w:nsid w:val="667A3216"/>
    <w:multiLevelType w:val="hybridMultilevel"/>
    <w:tmpl w:val="70DC2084"/>
    <w:lvl w:ilvl="0" w:tplc="B4546D44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9D6E3D"/>
    <w:multiLevelType w:val="hybridMultilevel"/>
    <w:tmpl w:val="EB98D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86CB7"/>
    <w:multiLevelType w:val="hybridMultilevel"/>
    <w:tmpl w:val="EB8AC23C"/>
    <w:lvl w:ilvl="0" w:tplc="631465AA"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A03C084-37FA-4FBA-BC63-51E7526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</w:pPr>
    <w:rPr>
      <w:rFonts w:ascii="Arial" w:hAnsi="Arial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3"/>
      </w:numPr>
      <w:spacing w:before="480" w:after="0" w:line="240" w:lineRule="auto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Times New Roman"/>
      <w:sz w:val="24"/>
    </w:rPr>
  </w:style>
  <w:style w:type="paragraph" w:styleId="Listenabsatz">
    <w:name w:val="List Paragraph"/>
    <w:basedOn w:val="Standard"/>
    <w:autoRedefine/>
    <w:uiPriority w:val="34"/>
    <w:qFormat/>
    <w:pPr>
      <w:framePr w:hSpace="141" w:wrap="around" w:vAnchor="text" w:hAnchor="text" w:x="-289" w:y="1"/>
      <w:numPr>
        <w:numId w:val="11"/>
      </w:numPr>
      <w:spacing w:before="200" w:after="0" w:line="240" w:lineRule="auto"/>
      <w:ind w:left="1080"/>
      <w:contextualSpacing/>
      <w:suppressOverlap/>
    </w:pPr>
    <w:rPr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line="240" w:lineRule="auto"/>
    </w:pPr>
    <w:rPr>
      <w:b/>
      <w:bCs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Arial" w:eastAsiaTheme="minorHAnsi" w:hAnsi="Arial"/>
      <w:sz w:val="24"/>
      <w:szCs w:val="21"/>
    </w:rPr>
  </w:style>
  <w:style w:type="character" w:customStyle="1" w:styleId="markedcontent">
    <w:name w:val="markedcontent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1C09-37E3-40EA-9F12-A9446EE0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Rueken-Hennes, Gabriele</dc:creator>
  <cp:lastModifiedBy>Möllenbeck, Sophie</cp:lastModifiedBy>
  <cp:revision>2</cp:revision>
  <cp:lastPrinted>2021-10-04T14:10:00Z</cp:lastPrinted>
  <dcterms:created xsi:type="dcterms:W3CDTF">2023-10-31T12:48:00Z</dcterms:created>
  <dcterms:modified xsi:type="dcterms:W3CDTF">2023-10-31T12:48:00Z</dcterms:modified>
</cp:coreProperties>
</file>